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24" w:rsidRPr="00037FF8" w:rsidRDefault="00C16C00" w:rsidP="00037FF8">
      <w:pPr>
        <w:jc w:val="center"/>
        <w:rPr>
          <w:b/>
          <w:sz w:val="28"/>
          <w:szCs w:val="28"/>
        </w:rPr>
      </w:pPr>
      <w:r w:rsidRPr="00037FF8">
        <w:rPr>
          <w:b/>
          <w:sz w:val="28"/>
          <w:szCs w:val="28"/>
        </w:rPr>
        <w:t>Тема урока:  Причастный оборот. Знаки препинания при причастном об</w:t>
      </w:r>
      <w:r w:rsidRPr="00037FF8">
        <w:rPr>
          <w:b/>
          <w:sz w:val="28"/>
          <w:szCs w:val="28"/>
        </w:rPr>
        <w:t>о</w:t>
      </w:r>
      <w:r w:rsidRPr="00037FF8">
        <w:rPr>
          <w:b/>
          <w:sz w:val="28"/>
          <w:szCs w:val="28"/>
        </w:rPr>
        <w:t>роте.</w:t>
      </w:r>
    </w:p>
    <w:p w:rsidR="00037FF8" w:rsidRDefault="00C16C00" w:rsidP="00037FF8">
      <w:pPr>
        <w:spacing w:before="100" w:beforeAutospacing="1" w:after="100" w:afterAutospacing="1" w:line="240" w:lineRule="auto"/>
        <w:rPr>
          <w:sz w:val="28"/>
          <w:szCs w:val="28"/>
        </w:rPr>
      </w:pPr>
      <w:r w:rsidRPr="00686BC7">
        <w:rPr>
          <w:sz w:val="28"/>
          <w:szCs w:val="28"/>
        </w:rPr>
        <w:t xml:space="preserve">Цели урока: </w:t>
      </w:r>
    </w:p>
    <w:p w:rsidR="00037FF8" w:rsidRPr="00037FF8" w:rsidRDefault="00037FF8" w:rsidP="00037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</w:t>
      </w:r>
      <w:r w:rsidRPr="00037F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037FF8" w:rsidRDefault="00037FF8" w:rsidP="0083008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закрепить понятие о причастном обороте и главном и зависимом слове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ГИА)</w:t>
      </w: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37FF8" w:rsidRPr="00037FF8" w:rsidRDefault="00037FF8" w:rsidP="00037FF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 определять границы причастного оборота в предложении;</w:t>
      </w:r>
    </w:p>
    <w:p w:rsidR="00037FF8" w:rsidRPr="00037FF8" w:rsidRDefault="00037FF8" w:rsidP="00037FF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условия обособления причастного оборота;</w:t>
      </w:r>
    </w:p>
    <w:p w:rsidR="00037FF8" w:rsidRPr="00037FF8" w:rsidRDefault="00037FF8" w:rsidP="00037FF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роль причастного оборота в речи.</w:t>
      </w:r>
    </w:p>
    <w:p w:rsidR="00037FF8" w:rsidRPr="00037FF8" w:rsidRDefault="00037FF8" w:rsidP="00037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Развивающие</w:t>
      </w:r>
      <w:r w:rsidRPr="00037F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037FF8" w:rsidRPr="00037FF8" w:rsidRDefault="00037FF8" w:rsidP="00037F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логического мышления;</w:t>
      </w:r>
    </w:p>
    <w:p w:rsidR="00037FF8" w:rsidRPr="00037FF8" w:rsidRDefault="00037FF8" w:rsidP="00037F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интеллектуальные исследовательские умения: анализировать, обобщать, делать выводы;</w:t>
      </w:r>
    </w:p>
    <w:p w:rsidR="00037FF8" w:rsidRPr="00037FF8" w:rsidRDefault="00037FF8" w:rsidP="00037F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мыслить самостоятельно;</w:t>
      </w:r>
    </w:p>
    <w:p w:rsidR="00037FF8" w:rsidRPr="00037FF8" w:rsidRDefault="00037FF8" w:rsidP="00037FF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работать в коллективе, грамотно аргументировать свою позицию.</w:t>
      </w:r>
    </w:p>
    <w:p w:rsidR="00037FF8" w:rsidRPr="00037FF8" w:rsidRDefault="00037FF8" w:rsidP="00037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</w:t>
      </w:r>
      <w:r w:rsidRPr="00037F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037FF8" w:rsidRPr="00037FF8" w:rsidRDefault="00037FF8" w:rsidP="00037FF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воспитанию культуры общения;</w:t>
      </w:r>
    </w:p>
    <w:p w:rsidR="00037FF8" w:rsidRPr="00037FF8" w:rsidRDefault="00037FF8" w:rsidP="00037FF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формирование познавательного интереса к предмету;</w:t>
      </w:r>
    </w:p>
    <w:p w:rsidR="00037FF8" w:rsidRPr="00037FF8" w:rsidRDefault="00037FF8" w:rsidP="00037FF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любовь к русскому языку. </w:t>
      </w:r>
    </w:p>
    <w:p w:rsidR="00037FF8" w:rsidRPr="00037FF8" w:rsidRDefault="00037FF8" w:rsidP="00037FF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FF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контроля и самоконтроля, познавательной деятельности в коллективе и сотрудничества в решении поисковых задач</w:t>
      </w:r>
    </w:p>
    <w:p w:rsidR="00037FF8" w:rsidRDefault="00037FF8" w:rsidP="00037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FF8" w:rsidRPr="00037FF8" w:rsidRDefault="00037FF8" w:rsidP="00037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00" w:rsidRPr="00686BC7" w:rsidRDefault="00C16C00" w:rsidP="00C16C00">
      <w:pPr>
        <w:pStyle w:val="a3"/>
        <w:rPr>
          <w:sz w:val="28"/>
          <w:szCs w:val="28"/>
        </w:rPr>
      </w:pPr>
      <w:r w:rsidRPr="00686BC7">
        <w:rPr>
          <w:sz w:val="28"/>
          <w:szCs w:val="28"/>
        </w:rPr>
        <w:t xml:space="preserve">                                      Ход урока: </w:t>
      </w:r>
    </w:p>
    <w:p w:rsidR="00C16C00" w:rsidRPr="00686BC7" w:rsidRDefault="00C16C00" w:rsidP="00C16C00">
      <w:pPr>
        <w:pStyle w:val="a3"/>
        <w:rPr>
          <w:sz w:val="28"/>
          <w:szCs w:val="28"/>
        </w:rPr>
      </w:pPr>
    </w:p>
    <w:p w:rsidR="00C16C00" w:rsidRPr="00686BC7" w:rsidRDefault="00C16C00" w:rsidP="00C16C00">
      <w:pPr>
        <w:pStyle w:val="a4"/>
        <w:numPr>
          <w:ilvl w:val="0"/>
          <w:numId w:val="1"/>
        </w:numPr>
        <w:rPr>
          <w:sz w:val="28"/>
          <w:szCs w:val="28"/>
        </w:rPr>
      </w:pPr>
      <w:r w:rsidRPr="00686BC7">
        <w:rPr>
          <w:sz w:val="28"/>
          <w:szCs w:val="28"/>
        </w:rPr>
        <w:t>Организационный момент.</w:t>
      </w:r>
    </w:p>
    <w:p w:rsidR="00C16C00" w:rsidRPr="00686BC7" w:rsidRDefault="00C16C00" w:rsidP="00C16C00">
      <w:pPr>
        <w:pStyle w:val="a4"/>
        <w:numPr>
          <w:ilvl w:val="0"/>
          <w:numId w:val="1"/>
        </w:numPr>
        <w:rPr>
          <w:sz w:val="28"/>
          <w:szCs w:val="28"/>
        </w:rPr>
      </w:pPr>
      <w:r w:rsidRPr="00686BC7">
        <w:rPr>
          <w:sz w:val="28"/>
          <w:szCs w:val="28"/>
        </w:rPr>
        <w:t>Работа по теме урока</w:t>
      </w:r>
    </w:p>
    <w:p w:rsidR="00C16C00" w:rsidRPr="00686BC7" w:rsidRDefault="00C16C00" w:rsidP="00C16C00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 w:rsidRPr="00686BC7">
        <w:rPr>
          <w:b/>
          <w:sz w:val="28"/>
          <w:szCs w:val="28"/>
        </w:rPr>
        <w:t xml:space="preserve">Работа с эпиграфом урока.  </w:t>
      </w:r>
    </w:p>
    <w:p w:rsidR="00C16C00" w:rsidRPr="00686BC7" w:rsidRDefault="00C16C00" w:rsidP="00C16C00">
      <w:pPr>
        <w:pStyle w:val="a4"/>
        <w:rPr>
          <w:sz w:val="28"/>
          <w:szCs w:val="28"/>
        </w:rPr>
      </w:pPr>
      <w:r w:rsidRPr="00686BC7">
        <w:rPr>
          <w:sz w:val="28"/>
          <w:szCs w:val="28"/>
        </w:rPr>
        <w:t xml:space="preserve">- Слово учителя: Сегодня 23 октября, </w:t>
      </w:r>
      <w:r w:rsidR="00686BC7" w:rsidRPr="00686BC7">
        <w:rPr>
          <w:sz w:val="28"/>
          <w:szCs w:val="28"/>
        </w:rPr>
        <w:t xml:space="preserve">на дворе царствует </w:t>
      </w:r>
      <w:r w:rsidRPr="00686BC7">
        <w:rPr>
          <w:sz w:val="28"/>
          <w:szCs w:val="28"/>
        </w:rPr>
        <w:t xml:space="preserve"> золотая  </w:t>
      </w:r>
      <w:r w:rsidR="00686BC7" w:rsidRPr="00686BC7">
        <w:rPr>
          <w:sz w:val="28"/>
          <w:szCs w:val="28"/>
        </w:rPr>
        <w:t xml:space="preserve">осень. </w:t>
      </w:r>
      <w:r w:rsidR="00A73770" w:rsidRPr="00A73770">
        <w:rPr>
          <w:bCs/>
          <w:iCs/>
          <w:sz w:val="28"/>
          <w:szCs w:val="28"/>
        </w:rPr>
        <w:t>Осен</w:t>
      </w:r>
      <w:r w:rsidR="00F85C9D" w:rsidRPr="00A73770">
        <w:rPr>
          <w:bCs/>
          <w:iCs/>
          <w:sz w:val="28"/>
          <w:szCs w:val="28"/>
        </w:rPr>
        <w:t>ь -</w:t>
      </w:r>
      <w:r w:rsidR="00A73770" w:rsidRPr="00A73770">
        <w:rPr>
          <w:bCs/>
          <w:iCs/>
          <w:sz w:val="28"/>
          <w:szCs w:val="28"/>
        </w:rPr>
        <w:t xml:space="preserve"> чудесная пора. В </w:t>
      </w:r>
      <w:r w:rsidR="00F85C9D" w:rsidRPr="00A73770">
        <w:rPr>
          <w:bCs/>
          <w:iCs/>
          <w:sz w:val="28"/>
          <w:szCs w:val="28"/>
        </w:rPr>
        <w:t>воздухе,</w:t>
      </w:r>
      <w:r w:rsidR="00A73770" w:rsidRPr="00A73770">
        <w:rPr>
          <w:bCs/>
          <w:iCs/>
          <w:sz w:val="28"/>
          <w:szCs w:val="28"/>
        </w:rPr>
        <w:t xml:space="preserve"> напоенном запахом увяда</w:t>
      </w:r>
      <w:r w:rsidR="00A73770" w:rsidRPr="00A73770">
        <w:rPr>
          <w:bCs/>
          <w:iCs/>
          <w:sz w:val="28"/>
          <w:szCs w:val="28"/>
        </w:rPr>
        <w:t>ю</w:t>
      </w:r>
      <w:r w:rsidR="00A73770" w:rsidRPr="00A73770">
        <w:rPr>
          <w:bCs/>
          <w:iCs/>
          <w:sz w:val="28"/>
          <w:szCs w:val="28"/>
        </w:rPr>
        <w:t>щей травы</w:t>
      </w:r>
      <w:r w:rsidR="00F85C9D">
        <w:rPr>
          <w:bCs/>
          <w:iCs/>
          <w:sz w:val="28"/>
          <w:szCs w:val="28"/>
        </w:rPr>
        <w:t>,</w:t>
      </w:r>
      <w:r w:rsidR="00A73770" w:rsidRPr="00A73770">
        <w:rPr>
          <w:bCs/>
          <w:iCs/>
          <w:sz w:val="28"/>
          <w:szCs w:val="28"/>
        </w:rPr>
        <w:t xml:space="preserve"> плывёт серебристо-сизая  паутина. Каждый песчаный буг</w:t>
      </w:r>
      <w:r w:rsidR="00A73770" w:rsidRPr="00A73770">
        <w:rPr>
          <w:bCs/>
          <w:iCs/>
          <w:sz w:val="28"/>
          <w:szCs w:val="28"/>
        </w:rPr>
        <w:t>о</w:t>
      </w:r>
      <w:r w:rsidR="00A73770" w:rsidRPr="00A73770">
        <w:rPr>
          <w:bCs/>
          <w:iCs/>
          <w:sz w:val="28"/>
          <w:szCs w:val="28"/>
        </w:rPr>
        <w:t>рок, завален</w:t>
      </w:r>
      <w:r w:rsidR="00A73770">
        <w:rPr>
          <w:bCs/>
          <w:iCs/>
          <w:sz w:val="28"/>
          <w:szCs w:val="28"/>
        </w:rPr>
        <w:t>н</w:t>
      </w:r>
      <w:r w:rsidR="00A73770" w:rsidRPr="00A73770">
        <w:rPr>
          <w:bCs/>
          <w:iCs/>
          <w:sz w:val="28"/>
          <w:szCs w:val="28"/>
        </w:rPr>
        <w:t>ы</w:t>
      </w:r>
      <w:r w:rsidR="00A73770">
        <w:rPr>
          <w:bCs/>
          <w:iCs/>
          <w:sz w:val="28"/>
          <w:szCs w:val="28"/>
        </w:rPr>
        <w:t xml:space="preserve">й </w:t>
      </w:r>
      <w:r w:rsidR="00A73770" w:rsidRPr="00A73770">
        <w:rPr>
          <w:bCs/>
          <w:iCs/>
          <w:sz w:val="28"/>
          <w:szCs w:val="28"/>
        </w:rPr>
        <w:t xml:space="preserve"> сосновыми иголками</w:t>
      </w:r>
      <w:r w:rsidR="00A73770">
        <w:rPr>
          <w:bCs/>
          <w:iCs/>
          <w:sz w:val="28"/>
          <w:szCs w:val="28"/>
        </w:rPr>
        <w:t>,</w:t>
      </w:r>
      <w:r w:rsidR="00A73770" w:rsidRPr="00A73770">
        <w:rPr>
          <w:bCs/>
          <w:iCs/>
          <w:sz w:val="28"/>
          <w:szCs w:val="28"/>
        </w:rPr>
        <w:t xml:space="preserve"> тронутый первой позолотой </w:t>
      </w:r>
      <w:r w:rsidR="00A73770" w:rsidRPr="00A73770">
        <w:rPr>
          <w:bCs/>
          <w:iCs/>
          <w:sz w:val="28"/>
          <w:szCs w:val="28"/>
        </w:rPr>
        <w:lastRenderedPageBreak/>
        <w:t>берёзовый лист -  всё прогрето прощальным солнечным теплом</w:t>
      </w:r>
      <w:r w:rsidR="00A73770" w:rsidRPr="00A73770">
        <w:rPr>
          <w:b/>
          <w:bCs/>
          <w:i/>
          <w:iCs/>
          <w:sz w:val="28"/>
          <w:szCs w:val="28"/>
        </w:rPr>
        <w:t xml:space="preserve">. </w:t>
      </w:r>
      <w:r w:rsidRPr="00686BC7">
        <w:rPr>
          <w:sz w:val="28"/>
          <w:szCs w:val="28"/>
        </w:rPr>
        <w:t xml:space="preserve"> Эп</w:t>
      </w:r>
      <w:r w:rsidRPr="00686BC7">
        <w:rPr>
          <w:sz w:val="28"/>
          <w:szCs w:val="28"/>
        </w:rPr>
        <w:t>и</w:t>
      </w:r>
      <w:r w:rsidRPr="00686BC7">
        <w:rPr>
          <w:sz w:val="28"/>
          <w:szCs w:val="28"/>
        </w:rPr>
        <w:t>графом нашего урока я взяла слова Б.Пастернака</w:t>
      </w:r>
      <w:r w:rsidR="00A73770" w:rsidRPr="00686BC7">
        <w:rPr>
          <w:sz w:val="28"/>
          <w:szCs w:val="28"/>
        </w:rPr>
        <w:t>:</w:t>
      </w:r>
    </w:p>
    <w:p w:rsidR="00686BC7" w:rsidRPr="00686BC7" w:rsidRDefault="00686BC7" w:rsidP="00C16C00">
      <w:pPr>
        <w:pStyle w:val="a4"/>
        <w:rPr>
          <w:sz w:val="28"/>
          <w:szCs w:val="28"/>
        </w:rPr>
      </w:pPr>
      <w:r w:rsidRPr="00686BC7">
        <w:rPr>
          <w:sz w:val="28"/>
          <w:szCs w:val="28"/>
        </w:rPr>
        <w:t xml:space="preserve">Осень. </w:t>
      </w:r>
      <w:proofErr w:type="spellStart"/>
      <w:proofErr w:type="gramStart"/>
      <w:r w:rsidRPr="00686BC7">
        <w:rPr>
          <w:sz w:val="28"/>
          <w:szCs w:val="28"/>
        </w:rPr>
        <w:t>Сказоч</w:t>
      </w:r>
      <w:proofErr w:type="spellEnd"/>
      <w:r w:rsidRPr="00686BC7">
        <w:rPr>
          <w:sz w:val="28"/>
          <w:szCs w:val="28"/>
        </w:rPr>
        <w:t>…</w:t>
      </w:r>
      <w:proofErr w:type="spellStart"/>
      <w:r w:rsidRPr="00686BC7">
        <w:rPr>
          <w:sz w:val="28"/>
          <w:szCs w:val="28"/>
        </w:rPr>
        <w:t>ный</w:t>
      </w:r>
      <w:proofErr w:type="spellEnd"/>
      <w:proofErr w:type="gramEnd"/>
      <w:r w:rsidRPr="00686BC7">
        <w:rPr>
          <w:sz w:val="28"/>
          <w:szCs w:val="28"/>
        </w:rPr>
        <w:t xml:space="preserve"> чертог</w:t>
      </w:r>
    </w:p>
    <w:p w:rsidR="00686BC7" w:rsidRPr="00686BC7" w:rsidRDefault="00686BC7" w:rsidP="00C16C00">
      <w:pPr>
        <w:pStyle w:val="a4"/>
        <w:rPr>
          <w:sz w:val="28"/>
          <w:szCs w:val="28"/>
        </w:rPr>
      </w:pPr>
      <w:r w:rsidRPr="00686BC7">
        <w:rPr>
          <w:sz w:val="28"/>
          <w:szCs w:val="28"/>
        </w:rPr>
        <w:t xml:space="preserve">Всем </w:t>
      </w:r>
      <w:proofErr w:type="gramStart"/>
      <w:r w:rsidRPr="00686BC7">
        <w:rPr>
          <w:sz w:val="28"/>
          <w:szCs w:val="28"/>
        </w:rPr>
        <w:t>открытый</w:t>
      </w:r>
      <w:proofErr w:type="gramEnd"/>
      <w:r w:rsidRPr="00686BC7">
        <w:rPr>
          <w:sz w:val="28"/>
          <w:szCs w:val="28"/>
        </w:rPr>
        <w:t xml:space="preserve"> для обзора</w:t>
      </w:r>
      <w:r w:rsidR="00A73770" w:rsidRPr="00686BC7">
        <w:rPr>
          <w:sz w:val="28"/>
          <w:szCs w:val="28"/>
        </w:rPr>
        <w:t xml:space="preserve">. </w:t>
      </w:r>
    </w:p>
    <w:p w:rsidR="00686BC7" w:rsidRPr="00686BC7" w:rsidRDefault="00686BC7" w:rsidP="00C16C00">
      <w:pPr>
        <w:pStyle w:val="a4"/>
        <w:rPr>
          <w:sz w:val="28"/>
          <w:szCs w:val="28"/>
        </w:rPr>
      </w:pPr>
      <w:proofErr w:type="spellStart"/>
      <w:r w:rsidRPr="00686BC7">
        <w:rPr>
          <w:sz w:val="28"/>
          <w:szCs w:val="28"/>
        </w:rPr>
        <w:t>Прос</w:t>
      </w:r>
      <w:proofErr w:type="spellEnd"/>
      <w:r w:rsidRPr="00686BC7">
        <w:rPr>
          <w:sz w:val="28"/>
          <w:szCs w:val="28"/>
        </w:rPr>
        <w:t>…</w:t>
      </w:r>
      <w:proofErr w:type="spellStart"/>
      <w:r w:rsidRPr="00686BC7">
        <w:rPr>
          <w:sz w:val="28"/>
          <w:szCs w:val="28"/>
        </w:rPr>
        <w:t>ки</w:t>
      </w:r>
      <w:proofErr w:type="spellEnd"/>
      <w:r w:rsidRPr="00686BC7">
        <w:rPr>
          <w:sz w:val="28"/>
          <w:szCs w:val="28"/>
        </w:rPr>
        <w:t xml:space="preserve"> л…</w:t>
      </w:r>
      <w:proofErr w:type="spellStart"/>
      <w:r w:rsidRPr="00686BC7">
        <w:rPr>
          <w:sz w:val="28"/>
          <w:szCs w:val="28"/>
        </w:rPr>
        <w:t>сных</w:t>
      </w:r>
      <w:proofErr w:type="spellEnd"/>
      <w:r w:rsidRPr="00686BC7">
        <w:rPr>
          <w:sz w:val="28"/>
          <w:szCs w:val="28"/>
        </w:rPr>
        <w:t xml:space="preserve"> </w:t>
      </w:r>
      <w:proofErr w:type="spellStart"/>
      <w:r w:rsidRPr="00686BC7">
        <w:rPr>
          <w:sz w:val="28"/>
          <w:szCs w:val="28"/>
        </w:rPr>
        <w:t>д</w:t>
      </w:r>
      <w:proofErr w:type="spellEnd"/>
      <w:r w:rsidRPr="00686BC7">
        <w:rPr>
          <w:sz w:val="28"/>
          <w:szCs w:val="28"/>
        </w:rPr>
        <w:t>…рог</w:t>
      </w:r>
    </w:p>
    <w:p w:rsidR="00686BC7" w:rsidRPr="00686BC7" w:rsidRDefault="00686BC7" w:rsidP="00C16C00">
      <w:pPr>
        <w:pStyle w:val="a4"/>
        <w:rPr>
          <w:sz w:val="28"/>
          <w:szCs w:val="28"/>
        </w:rPr>
      </w:pPr>
      <w:proofErr w:type="gramStart"/>
      <w:r w:rsidRPr="00686BC7">
        <w:rPr>
          <w:sz w:val="28"/>
          <w:szCs w:val="28"/>
        </w:rPr>
        <w:t>Заглядевшихся</w:t>
      </w:r>
      <w:proofErr w:type="gramEnd"/>
      <w:r w:rsidRPr="00686BC7">
        <w:rPr>
          <w:sz w:val="28"/>
          <w:szCs w:val="28"/>
        </w:rPr>
        <w:t xml:space="preserve"> в озера.</w:t>
      </w:r>
    </w:p>
    <w:p w:rsidR="00686BC7" w:rsidRDefault="00686BC7" w:rsidP="00C16C00">
      <w:pPr>
        <w:pStyle w:val="a4"/>
        <w:rPr>
          <w:sz w:val="28"/>
          <w:szCs w:val="28"/>
        </w:rPr>
      </w:pPr>
      <w:r w:rsidRPr="00686BC7">
        <w:rPr>
          <w:sz w:val="28"/>
          <w:szCs w:val="28"/>
        </w:rPr>
        <w:t>Ребята, неожиданно пошел проливной дождь и  размыл текст, необх</w:t>
      </w:r>
      <w:r w:rsidRPr="00686BC7">
        <w:rPr>
          <w:sz w:val="28"/>
          <w:szCs w:val="28"/>
        </w:rPr>
        <w:t>о</w:t>
      </w:r>
      <w:r w:rsidRPr="00686BC7">
        <w:rPr>
          <w:sz w:val="28"/>
          <w:szCs w:val="28"/>
        </w:rPr>
        <w:t xml:space="preserve">димо восстановить </w:t>
      </w:r>
      <w:r>
        <w:rPr>
          <w:sz w:val="28"/>
          <w:szCs w:val="28"/>
        </w:rPr>
        <w:t>стихотворение</w:t>
      </w:r>
      <w:r w:rsidRPr="00686BC7">
        <w:rPr>
          <w:sz w:val="28"/>
          <w:szCs w:val="28"/>
        </w:rPr>
        <w:t>.</w:t>
      </w:r>
      <w:r w:rsidR="00A73770">
        <w:rPr>
          <w:sz w:val="28"/>
          <w:szCs w:val="28"/>
        </w:rPr>
        <w:t xml:space="preserve"> (Ответы учеников)</w:t>
      </w:r>
    </w:p>
    <w:p w:rsidR="00A73770" w:rsidRDefault="00A73770" w:rsidP="00C16C00">
      <w:pPr>
        <w:pStyle w:val="a4"/>
        <w:rPr>
          <w:sz w:val="28"/>
          <w:szCs w:val="28"/>
        </w:rPr>
      </w:pPr>
      <w:r>
        <w:rPr>
          <w:sz w:val="28"/>
          <w:szCs w:val="28"/>
        </w:rPr>
        <w:t>- В тексте нам встретилось слово «чертог», что оно обозначает.</w:t>
      </w:r>
    </w:p>
    <w:p w:rsidR="00A73770" w:rsidRPr="00686BC7" w:rsidRDefault="00A73770" w:rsidP="00C16C00">
      <w:pPr>
        <w:pStyle w:val="a4"/>
        <w:rPr>
          <w:sz w:val="28"/>
          <w:szCs w:val="28"/>
        </w:rPr>
      </w:pPr>
      <w:r>
        <w:rPr>
          <w:sz w:val="28"/>
          <w:szCs w:val="28"/>
        </w:rPr>
        <w:t>Сегодня мы продолжаем говорить об обособленном и необособле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ном  определении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выраженным причастным оборотом.</w:t>
      </w:r>
    </w:p>
    <w:p w:rsidR="00686BC7" w:rsidRPr="00686BC7" w:rsidRDefault="00A615F6" w:rsidP="00686BC7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Работа с теоретическим материалом. </w:t>
      </w:r>
      <w:r w:rsidR="00686BC7" w:rsidRPr="00686BC7">
        <w:rPr>
          <w:b/>
          <w:sz w:val="28"/>
          <w:szCs w:val="28"/>
        </w:rPr>
        <w:t xml:space="preserve">Продолжить предложения…. </w:t>
      </w:r>
    </w:p>
    <w:p w:rsidR="00686BC7" w:rsidRPr="00686BC7" w:rsidRDefault="00686BC7" w:rsidP="00686BC7">
      <w:pPr>
        <w:pStyle w:val="a3"/>
        <w:rPr>
          <w:sz w:val="28"/>
          <w:szCs w:val="28"/>
        </w:rPr>
      </w:pPr>
      <w:r w:rsidRPr="00686BC7">
        <w:rPr>
          <w:sz w:val="28"/>
          <w:szCs w:val="28"/>
        </w:rPr>
        <w:t>1.Причастный оборот – это…</w:t>
      </w:r>
    </w:p>
    <w:p w:rsidR="00686BC7" w:rsidRPr="00686BC7" w:rsidRDefault="00686BC7" w:rsidP="00686BC7">
      <w:pPr>
        <w:pStyle w:val="a3"/>
        <w:rPr>
          <w:sz w:val="28"/>
          <w:szCs w:val="28"/>
        </w:rPr>
      </w:pPr>
      <w:r w:rsidRPr="00686BC7">
        <w:rPr>
          <w:sz w:val="28"/>
          <w:szCs w:val="28"/>
        </w:rPr>
        <w:t>2.Причастный оборот  в предложении может стоять…</w:t>
      </w:r>
      <w:r w:rsidRPr="00686BC7">
        <w:rPr>
          <w:sz w:val="28"/>
          <w:szCs w:val="28"/>
        </w:rPr>
        <w:br/>
        <w:t>3.Если причастный оборот стоит    до определяемого слова, то…</w:t>
      </w:r>
      <w:r w:rsidRPr="00686BC7">
        <w:rPr>
          <w:sz w:val="28"/>
          <w:szCs w:val="28"/>
        </w:rPr>
        <w:br/>
        <w:t>4.Если причастный оборот стоит    после определяемого слова, то…</w:t>
      </w:r>
    </w:p>
    <w:p w:rsidR="00A615F6" w:rsidRPr="00A615F6" w:rsidRDefault="00686BC7" w:rsidP="00686BC7">
      <w:pPr>
        <w:pStyle w:val="a3"/>
        <w:rPr>
          <w:b/>
          <w:sz w:val="28"/>
          <w:szCs w:val="28"/>
        </w:rPr>
      </w:pPr>
      <w:r w:rsidRPr="00A615F6">
        <w:rPr>
          <w:b/>
          <w:sz w:val="28"/>
          <w:szCs w:val="28"/>
        </w:rPr>
        <w:t>3. Составить предложение.</w:t>
      </w:r>
    </w:p>
    <w:p w:rsidR="00A615F6" w:rsidRPr="00A615F6" w:rsidRDefault="00A615F6" w:rsidP="00A615F6">
      <w:pPr>
        <w:pStyle w:val="a3"/>
        <w:rPr>
          <w:sz w:val="28"/>
          <w:szCs w:val="28"/>
        </w:rPr>
      </w:pPr>
      <w:r w:rsidRPr="00A615F6">
        <w:rPr>
          <w:sz w:val="28"/>
          <w:szCs w:val="28"/>
        </w:rPr>
        <w:t xml:space="preserve">Поросшая, роща, кустами, осиновая, роняет листьев, медленно, </w:t>
      </w:r>
      <w:proofErr w:type="gramStart"/>
      <w:r w:rsidRPr="00A615F6">
        <w:rPr>
          <w:sz w:val="28"/>
          <w:szCs w:val="28"/>
        </w:rPr>
        <w:t>со</w:t>
      </w:r>
      <w:proofErr w:type="gramEnd"/>
      <w:r w:rsidRPr="00A615F6">
        <w:rPr>
          <w:sz w:val="28"/>
          <w:szCs w:val="28"/>
        </w:rPr>
        <w:t>, капли, своих.</w:t>
      </w:r>
      <w:r>
        <w:rPr>
          <w:sz w:val="28"/>
          <w:szCs w:val="28"/>
        </w:rPr>
        <w:t xml:space="preserve"> ( Осиновая роща, поросшая кустами, медленно роняет</w:t>
      </w:r>
      <w:r w:rsidR="00A73770">
        <w:rPr>
          <w:sz w:val="28"/>
          <w:szCs w:val="28"/>
        </w:rPr>
        <w:t xml:space="preserve"> капли </w:t>
      </w:r>
      <w:r>
        <w:rPr>
          <w:sz w:val="28"/>
          <w:szCs w:val="28"/>
        </w:rPr>
        <w:t xml:space="preserve"> со своих листьев.)</w:t>
      </w:r>
    </w:p>
    <w:p w:rsidR="00A615F6" w:rsidRPr="00A615F6" w:rsidRDefault="00A73770" w:rsidP="00A615F6">
      <w:pPr>
        <w:pStyle w:val="a3"/>
        <w:rPr>
          <w:sz w:val="28"/>
          <w:szCs w:val="28"/>
        </w:rPr>
      </w:pPr>
      <w:r>
        <w:rPr>
          <w:sz w:val="28"/>
          <w:szCs w:val="28"/>
        </w:rPr>
        <w:t>-Найти и графически выделить  обособленное определение, выраженное причастным оборотом.</w:t>
      </w:r>
    </w:p>
    <w:p w:rsidR="00686BC7" w:rsidRPr="00A615F6" w:rsidRDefault="00A615F6" w:rsidP="00A615F6">
      <w:pPr>
        <w:rPr>
          <w:b/>
          <w:sz w:val="28"/>
          <w:szCs w:val="28"/>
        </w:rPr>
      </w:pPr>
      <w:r w:rsidRPr="00A615F6">
        <w:rPr>
          <w:b/>
          <w:sz w:val="28"/>
          <w:szCs w:val="28"/>
        </w:rPr>
        <w:t>4. Составить предложения по схемам.</w:t>
      </w:r>
    </w:p>
    <w:p w:rsidR="00A615F6" w:rsidRDefault="00A615F6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930088"/>
            <wp:effectExtent l="0" t="0" r="0" b="0"/>
            <wp:docPr id="51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A615F6" w:rsidRDefault="00A615F6" w:rsidP="00A615F6">
      <w:pPr>
        <w:rPr>
          <w:sz w:val="28"/>
          <w:szCs w:val="28"/>
        </w:rPr>
      </w:pPr>
    </w:p>
    <w:p w:rsidR="00A615F6" w:rsidRDefault="00A615F6" w:rsidP="00A615F6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818502"/>
            <wp:effectExtent l="0" t="0" r="3175" b="0"/>
            <wp:docPr id="51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65A45" w:rsidRDefault="00D65A45" w:rsidP="00A615F6">
      <w:pPr>
        <w:rPr>
          <w:sz w:val="28"/>
          <w:szCs w:val="28"/>
        </w:rPr>
      </w:pPr>
      <w:r>
        <w:rPr>
          <w:sz w:val="28"/>
          <w:szCs w:val="28"/>
        </w:rPr>
        <w:t>(Учащиеся записывают понравившиеся предложения).</w:t>
      </w:r>
    </w:p>
    <w:p w:rsidR="00A73770" w:rsidRDefault="00A73770" w:rsidP="00A615F6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Устно</w:t>
      </w:r>
      <w:r w:rsidR="00D65A45">
        <w:rPr>
          <w:sz w:val="28"/>
          <w:szCs w:val="28"/>
        </w:rPr>
        <w:t xml:space="preserve"> перестроить первое предложение, чтобы обособленное определение превратилось в необособленное определение, выраженное причастным оборотом.</w:t>
      </w:r>
    </w:p>
    <w:p w:rsidR="0049261B" w:rsidRDefault="0049261B" w:rsidP="00A615F6">
      <w:pPr>
        <w:rPr>
          <w:b/>
          <w:sz w:val="28"/>
          <w:szCs w:val="28"/>
        </w:rPr>
      </w:pPr>
      <w:r w:rsidRPr="00D65A45">
        <w:rPr>
          <w:b/>
          <w:sz w:val="28"/>
          <w:szCs w:val="28"/>
        </w:rPr>
        <w:t>-</w:t>
      </w:r>
      <w:proofErr w:type="spellStart"/>
      <w:r w:rsidRPr="00D65A45">
        <w:rPr>
          <w:b/>
          <w:sz w:val="28"/>
          <w:szCs w:val="28"/>
        </w:rPr>
        <w:t>Физминутка</w:t>
      </w:r>
      <w:proofErr w:type="spellEnd"/>
      <w:r w:rsidRPr="00D65A45">
        <w:rPr>
          <w:b/>
          <w:sz w:val="28"/>
          <w:szCs w:val="28"/>
        </w:rPr>
        <w:t>.</w:t>
      </w:r>
    </w:p>
    <w:p w:rsidR="00D65A45" w:rsidRDefault="00D65A45" w:rsidP="00D65A45">
      <w:pPr>
        <w:rPr>
          <w:b/>
          <w:sz w:val="28"/>
          <w:szCs w:val="28"/>
        </w:rPr>
      </w:pPr>
      <w:r w:rsidRPr="00D65A45">
        <w:rPr>
          <w:b/>
          <w:sz w:val="28"/>
          <w:szCs w:val="28"/>
        </w:rPr>
        <w:t xml:space="preserve">5. </w:t>
      </w:r>
      <w:r>
        <w:rPr>
          <w:b/>
          <w:sz w:val="28"/>
          <w:szCs w:val="28"/>
        </w:rPr>
        <w:t>Осложнить  предложения обособленным определением, выраженным  причастным оборотом.</w:t>
      </w:r>
    </w:p>
    <w:p w:rsidR="00D65A45" w:rsidRPr="00D65A45" w:rsidRDefault="00D65A45" w:rsidP="00D65A45">
      <w:pPr>
        <w:rPr>
          <w:sz w:val="28"/>
          <w:szCs w:val="28"/>
        </w:rPr>
      </w:pPr>
      <w:r w:rsidRPr="00D65A45">
        <w:rPr>
          <w:sz w:val="28"/>
          <w:szCs w:val="28"/>
        </w:rPr>
        <w:t>Широкая тропинка бежала к ручью. Листья шуршали под ногами.</w:t>
      </w:r>
    </w:p>
    <w:p w:rsidR="00A615F6" w:rsidRPr="00A615F6" w:rsidRDefault="00D65A45" w:rsidP="00A615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A615F6" w:rsidRPr="00A615F6">
        <w:rPr>
          <w:b/>
          <w:sz w:val="28"/>
          <w:szCs w:val="28"/>
        </w:rPr>
        <w:t xml:space="preserve"> Работа с текстом. </w:t>
      </w:r>
      <w:r>
        <w:rPr>
          <w:b/>
          <w:sz w:val="28"/>
          <w:szCs w:val="28"/>
        </w:rPr>
        <w:t>Найти и графически выделить  определения, выр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женные причастным оборотом.</w:t>
      </w:r>
    </w:p>
    <w:p w:rsidR="000D5CCC" w:rsidRPr="00A615F6" w:rsidRDefault="001A7D9F" w:rsidP="00A615F6">
      <w:pPr>
        <w:rPr>
          <w:sz w:val="28"/>
          <w:szCs w:val="28"/>
        </w:rPr>
      </w:pPr>
      <w:r w:rsidRPr="00A615F6">
        <w:rPr>
          <w:sz w:val="28"/>
          <w:szCs w:val="28"/>
        </w:rPr>
        <w:t xml:space="preserve">Лучи </w:t>
      </w:r>
      <w:proofErr w:type="gramStart"/>
      <w:r w:rsidRPr="00A615F6">
        <w:rPr>
          <w:sz w:val="28"/>
          <w:szCs w:val="28"/>
        </w:rPr>
        <w:t>солнца</w:t>
      </w:r>
      <w:proofErr w:type="gramEnd"/>
      <w:r w:rsidRPr="00A615F6">
        <w:rPr>
          <w:sz w:val="28"/>
          <w:szCs w:val="28"/>
        </w:rPr>
        <w:t xml:space="preserve"> пробивавшиеся сквозь листву скользят по стволам и ложатся на темную землю. Солнце перед самым закатом вышло из-за серых туч покр</w:t>
      </w:r>
      <w:r w:rsidRPr="00A615F6">
        <w:rPr>
          <w:sz w:val="28"/>
          <w:szCs w:val="28"/>
        </w:rPr>
        <w:t>ы</w:t>
      </w:r>
      <w:r w:rsidRPr="00A615F6">
        <w:rPr>
          <w:sz w:val="28"/>
          <w:szCs w:val="28"/>
        </w:rPr>
        <w:t xml:space="preserve">вающих небо и вдруг осветило лиловые тучи. Блистающая золотом листва повеяла чем-то сказочным. Испуганные внезапным шумом птицы поднялись </w:t>
      </w:r>
      <w:r w:rsidR="00A615F6">
        <w:rPr>
          <w:sz w:val="28"/>
          <w:szCs w:val="28"/>
        </w:rPr>
        <w:t>в небо.</w:t>
      </w:r>
    </w:p>
    <w:p w:rsidR="00A615F6" w:rsidRPr="00A063E0" w:rsidRDefault="00A063E0" w:rsidP="00A063E0">
      <w:pPr>
        <w:pStyle w:val="a3"/>
        <w:rPr>
          <w:b/>
          <w:sz w:val="28"/>
          <w:szCs w:val="28"/>
        </w:rPr>
      </w:pPr>
      <w:r w:rsidRPr="00A063E0">
        <w:rPr>
          <w:b/>
          <w:sz w:val="28"/>
          <w:szCs w:val="28"/>
        </w:rPr>
        <w:t>7. Проверка знаний. Тест</w:t>
      </w:r>
      <w:proofErr w:type="gramStart"/>
      <w:r w:rsidRPr="00A063E0">
        <w:rPr>
          <w:b/>
          <w:sz w:val="28"/>
          <w:szCs w:val="28"/>
        </w:rPr>
        <w:t>.В</w:t>
      </w:r>
      <w:proofErr w:type="gramEnd"/>
      <w:r w:rsidRPr="00A063E0">
        <w:rPr>
          <w:b/>
          <w:sz w:val="28"/>
          <w:szCs w:val="28"/>
        </w:rPr>
        <w:t>4</w:t>
      </w:r>
    </w:p>
    <w:p w:rsidR="00A063E0" w:rsidRDefault="00A063E0" w:rsidP="00A063E0">
      <w:pPr>
        <w:pStyle w:val="a3"/>
        <w:rPr>
          <w:b/>
          <w:sz w:val="28"/>
          <w:szCs w:val="28"/>
        </w:rPr>
      </w:pPr>
      <w:r w:rsidRPr="00A063E0">
        <w:rPr>
          <w:b/>
          <w:sz w:val="28"/>
          <w:szCs w:val="28"/>
        </w:rPr>
        <w:t>8.Ответы</w:t>
      </w:r>
    </w:p>
    <w:p w:rsidR="00A063E0" w:rsidRDefault="00A063E0" w:rsidP="00A063E0">
      <w:pPr>
        <w:pStyle w:val="a3"/>
      </w:pPr>
      <w:r>
        <w:t>Вариант 1</w:t>
      </w:r>
    </w:p>
    <w:p w:rsidR="000D5CCC" w:rsidRPr="00A063E0" w:rsidRDefault="001A7D9F" w:rsidP="00A063E0">
      <w:pPr>
        <w:pStyle w:val="a3"/>
      </w:pPr>
      <w:r w:rsidRPr="00A063E0">
        <w:t>1.  12</w:t>
      </w:r>
    </w:p>
    <w:p w:rsidR="000D5CCC" w:rsidRPr="00A063E0" w:rsidRDefault="001A7D9F" w:rsidP="00A063E0">
      <w:pPr>
        <w:pStyle w:val="a3"/>
      </w:pPr>
      <w:r w:rsidRPr="00A063E0">
        <w:t xml:space="preserve">      2.   49</w:t>
      </w:r>
    </w:p>
    <w:p w:rsidR="000D5CCC" w:rsidRPr="00A063E0" w:rsidRDefault="001A7D9F" w:rsidP="00A063E0">
      <w:pPr>
        <w:pStyle w:val="a3"/>
      </w:pPr>
      <w:r w:rsidRPr="00A063E0">
        <w:t xml:space="preserve">      3.   29</w:t>
      </w:r>
    </w:p>
    <w:p w:rsidR="000D5CCC" w:rsidRPr="00A063E0" w:rsidRDefault="001A7D9F" w:rsidP="00A063E0">
      <w:pPr>
        <w:pStyle w:val="a3"/>
      </w:pPr>
      <w:r w:rsidRPr="00A063E0">
        <w:t xml:space="preserve">      4.   11</w:t>
      </w:r>
    </w:p>
    <w:p w:rsidR="000D5CCC" w:rsidRPr="00A063E0" w:rsidRDefault="001A7D9F" w:rsidP="00A063E0">
      <w:pPr>
        <w:pStyle w:val="a3"/>
      </w:pPr>
      <w:r w:rsidRPr="00A063E0">
        <w:t xml:space="preserve">      5.   11</w:t>
      </w:r>
    </w:p>
    <w:p w:rsidR="00A063E0" w:rsidRDefault="00A063E0" w:rsidP="00A063E0">
      <w:pPr>
        <w:pStyle w:val="a3"/>
      </w:pPr>
      <w:r>
        <w:t>Вариант 2</w:t>
      </w:r>
    </w:p>
    <w:p w:rsidR="000D5CCC" w:rsidRPr="00A063E0" w:rsidRDefault="001A7D9F" w:rsidP="00A063E0">
      <w:pPr>
        <w:pStyle w:val="a3"/>
      </w:pPr>
      <w:r w:rsidRPr="00A063E0">
        <w:t>1. 29</w:t>
      </w:r>
    </w:p>
    <w:p w:rsidR="000D5CCC" w:rsidRPr="00A063E0" w:rsidRDefault="001A7D9F" w:rsidP="00A063E0">
      <w:pPr>
        <w:pStyle w:val="a3"/>
      </w:pPr>
      <w:r w:rsidRPr="00A063E0">
        <w:t xml:space="preserve"> 2. 7</w:t>
      </w:r>
    </w:p>
    <w:p w:rsidR="000D5CCC" w:rsidRPr="00A063E0" w:rsidRDefault="001A7D9F" w:rsidP="00A063E0">
      <w:pPr>
        <w:pStyle w:val="a3"/>
      </w:pPr>
      <w:r w:rsidRPr="00A063E0">
        <w:t>3. 10</w:t>
      </w:r>
    </w:p>
    <w:p w:rsidR="000D5CCC" w:rsidRPr="00A063E0" w:rsidRDefault="001A7D9F" w:rsidP="00A063E0">
      <w:pPr>
        <w:pStyle w:val="a3"/>
      </w:pPr>
      <w:r w:rsidRPr="00A063E0">
        <w:t>4. 11</w:t>
      </w:r>
    </w:p>
    <w:p w:rsidR="000D5CCC" w:rsidRPr="00A063E0" w:rsidRDefault="001A7D9F" w:rsidP="00A063E0">
      <w:pPr>
        <w:pStyle w:val="a3"/>
      </w:pPr>
      <w:r w:rsidRPr="00A063E0">
        <w:t xml:space="preserve"> 5. 12</w:t>
      </w:r>
    </w:p>
    <w:p w:rsidR="00A063E0" w:rsidRDefault="00A063E0" w:rsidP="00A063E0">
      <w:pPr>
        <w:pStyle w:val="a3"/>
      </w:pPr>
    </w:p>
    <w:p w:rsidR="00A063E0" w:rsidRDefault="00A063E0" w:rsidP="00A063E0">
      <w:pPr>
        <w:pStyle w:val="a3"/>
      </w:pPr>
    </w:p>
    <w:p w:rsidR="00A063E0" w:rsidRDefault="00A063E0" w:rsidP="00A063E0">
      <w:pPr>
        <w:pStyle w:val="a3"/>
      </w:pPr>
      <w:r>
        <w:rPr>
          <w:lang w:val="en-US"/>
        </w:rPr>
        <w:t>II</w:t>
      </w:r>
      <w:r>
        <w:t xml:space="preserve">. Домашнее задание.        </w:t>
      </w:r>
    </w:p>
    <w:p w:rsidR="000D5CCC" w:rsidRPr="00A063E0" w:rsidRDefault="001A7D9F" w:rsidP="00A063E0">
      <w:pPr>
        <w:numPr>
          <w:ilvl w:val="0"/>
          <w:numId w:val="8"/>
        </w:numPr>
      </w:pPr>
      <w:r w:rsidRPr="00A063E0">
        <w:t>1. п.12.стр. 31</w:t>
      </w:r>
    </w:p>
    <w:p w:rsidR="000D5CCC" w:rsidRPr="00A063E0" w:rsidRDefault="001A7D9F" w:rsidP="00A063E0">
      <w:pPr>
        <w:numPr>
          <w:ilvl w:val="0"/>
          <w:numId w:val="8"/>
        </w:numPr>
      </w:pPr>
      <w:r w:rsidRPr="00A063E0">
        <w:t>2. упр.72, стр. 32.</w:t>
      </w:r>
    </w:p>
    <w:p w:rsidR="000D5CCC" w:rsidRPr="00A063E0" w:rsidRDefault="001A7D9F" w:rsidP="00A063E0">
      <w:pPr>
        <w:numPr>
          <w:ilvl w:val="0"/>
          <w:numId w:val="8"/>
        </w:numPr>
      </w:pPr>
      <w:r w:rsidRPr="00A063E0">
        <w:t>3</w:t>
      </w:r>
      <w:r w:rsidR="00D65A45">
        <w:t>. Сочинение-миниатюра.</w:t>
      </w:r>
      <w:r w:rsidRPr="00A063E0">
        <w:t xml:space="preserve"> «Есть в осени первоначальной…» </w:t>
      </w:r>
      <w:bookmarkStart w:id="0" w:name="_GoBack"/>
      <w:bookmarkEnd w:id="0"/>
      <w:r w:rsidR="00D65A45" w:rsidRPr="00A063E0">
        <w:t>(</w:t>
      </w:r>
      <w:r w:rsidRPr="00A063E0">
        <w:t>с использованием причастий и причастных оборотов)</w:t>
      </w:r>
    </w:p>
    <w:p w:rsidR="00A063E0" w:rsidRPr="00A063E0" w:rsidRDefault="00A063E0" w:rsidP="00A063E0"/>
    <w:sectPr w:rsidR="00A063E0" w:rsidRPr="00A063E0" w:rsidSect="0063690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D9F" w:rsidRDefault="001A7D9F" w:rsidP="00A615F6">
      <w:pPr>
        <w:spacing w:after="0" w:line="240" w:lineRule="auto"/>
      </w:pPr>
      <w:r>
        <w:separator/>
      </w:r>
    </w:p>
  </w:endnote>
  <w:endnote w:type="continuationSeparator" w:id="1">
    <w:p w:rsidR="001A7D9F" w:rsidRDefault="001A7D9F" w:rsidP="00A61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5F6" w:rsidRDefault="00A615F6">
    <w:pPr>
      <w:pStyle w:val="a9"/>
    </w:pPr>
  </w:p>
  <w:p w:rsidR="00A615F6" w:rsidRDefault="00A615F6">
    <w:pPr>
      <w:pStyle w:val="a9"/>
    </w:pPr>
  </w:p>
  <w:p w:rsidR="00A615F6" w:rsidRDefault="00A615F6">
    <w:pPr>
      <w:pStyle w:val="a9"/>
    </w:pPr>
  </w:p>
  <w:p w:rsidR="00A615F6" w:rsidRDefault="00A615F6">
    <w:pPr>
      <w:pStyle w:val="a9"/>
    </w:pPr>
  </w:p>
  <w:p w:rsidR="00A615F6" w:rsidRDefault="00A615F6">
    <w:pPr>
      <w:pStyle w:val="a9"/>
    </w:pPr>
  </w:p>
  <w:p w:rsidR="00A615F6" w:rsidRDefault="00A615F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D9F" w:rsidRDefault="001A7D9F" w:rsidP="00A615F6">
      <w:pPr>
        <w:spacing w:after="0" w:line="240" w:lineRule="auto"/>
      </w:pPr>
      <w:r>
        <w:separator/>
      </w:r>
    </w:p>
  </w:footnote>
  <w:footnote w:type="continuationSeparator" w:id="1">
    <w:p w:rsidR="001A7D9F" w:rsidRDefault="001A7D9F" w:rsidP="00A61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4785"/>
    <w:multiLevelType w:val="hybridMultilevel"/>
    <w:tmpl w:val="2CCA9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520CB"/>
    <w:multiLevelType w:val="hybridMultilevel"/>
    <w:tmpl w:val="8130874C"/>
    <w:lvl w:ilvl="0" w:tplc="DF3EC9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EAB37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2E40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DA70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4EE0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F822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14E4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24CC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09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4F543F"/>
    <w:multiLevelType w:val="hybridMultilevel"/>
    <w:tmpl w:val="7D12BD18"/>
    <w:lvl w:ilvl="0" w:tplc="B4FE1F2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E5AA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6426B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A37D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06AF0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E267A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246C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7286C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0A0C4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E4334"/>
    <w:multiLevelType w:val="hybridMultilevel"/>
    <w:tmpl w:val="ACB4F8E6"/>
    <w:lvl w:ilvl="0" w:tplc="3A6A6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18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58A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BA0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526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2A3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EA2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584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401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E3D2FC2"/>
    <w:multiLevelType w:val="hybridMultilevel"/>
    <w:tmpl w:val="BD0031B8"/>
    <w:lvl w:ilvl="0" w:tplc="D4A2F8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14145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5A8E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52232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0E1B2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82C6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571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E4902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540BB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1A7718"/>
    <w:multiLevelType w:val="multilevel"/>
    <w:tmpl w:val="5A725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E56E42"/>
    <w:multiLevelType w:val="multilevel"/>
    <w:tmpl w:val="71A6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3E6F9E"/>
    <w:multiLevelType w:val="hybridMultilevel"/>
    <w:tmpl w:val="AD6ED930"/>
    <w:lvl w:ilvl="0" w:tplc="83D62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384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087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00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32A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A0B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283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741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266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1B555C8"/>
    <w:multiLevelType w:val="hybridMultilevel"/>
    <w:tmpl w:val="3362BCF0"/>
    <w:lvl w:ilvl="0" w:tplc="B484D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94151"/>
    <w:multiLevelType w:val="hybridMultilevel"/>
    <w:tmpl w:val="0186CB42"/>
    <w:lvl w:ilvl="0" w:tplc="5AAE4DF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4C27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5C3AC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2C3BD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C4C8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6968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3A37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039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B4B2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1211ED"/>
    <w:multiLevelType w:val="multilevel"/>
    <w:tmpl w:val="A9AA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B202DB"/>
    <w:multiLevelType w:val="multilevel"/>
    <w:tmpl w:val="54B40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3"/>
  </w:num>
  <w:num w:numId="5">
    <w:abstractNumId w:val="9"/>
  </w:num>
  <w:num w:numId="6">
    <w:abstractNumId w:val="2"/>
  </w:num>
  <w:num w:numId="7">
    <w:abstractNumId w:val="4"/>
  </w:num>
  <w:num w:numId="8">
    <w:abstractNumId w:val="1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C00"/>
    <w:rsid w:val="000348EA"/>
    <w:rsid w:val="00037FF8"/>
    <w:rsid w:val="00044719"/>
    <w:rsid w:val="000C2235"/>
    <w:rsid w:val="000D5CCC"/>
    <w:rsid w:val="000E1264"/>
    <w:rsid w:val="0017715B"/>
    <w:rsid w:val="001A7D9F"/>
    <w:rsid w:val="001C00AF"/>
    <w:rsid w:val="001C11CF"/>
    <w:rsid w:val="001E2385"/>
    <w:rsid w:val="00206588"/>
    <w:rsid w:val="002329AA"/>
    <w:rsid w:val="00286A58"/>
    <w:rsid w:val="00295CDE"/>
    <w:rsid w:val="002A46F0"/>
    <w:rsid w:val="002C53DA"/>
    <w:rsid w:val="003249FA"/>
    <w:rsid w:val="00367A58"/>
    <w:rsid w:val="00386B2E"/>
    <w:rsid w:val="0039342C"/>
    <w:rsid w:val="00396417"/>
    <w:rsid w:val="00420932"/>
    <w:rsid w:val="004358E1"/>
    <w:rsid w:val="0049261B"/>
    <w:rsid w:val="004A51C9"/>
    <w:rsid w:val="004E48FD"/>
    <w:rsid w:val="005506E8"/>
    <w:rsid w:val="005517EA"/>
    <w:rsid w:val="00593A57"/>
    <w:rsid w:val="00597D2B"/>
    <w:rsid w:val="005B7BEC"/>
    <w:rsid w:val="005E4C7C"/>
    <w:rsid w:val="00636907"/>
    <w:rsid w:val="00670D05"/>
    <w:rsid w:val="00686BC7"/>
    <w:rsid w:val="006A2872"/>
    <w:rsid w:val="007429F0"/>
    <w:rsid w:val="00754D9F"/>
    <w:rsid w:val="00764E75"/>
    <w:rsid w:val="00795934"/>
    <w:rsid w:val="007C4124"/>
    <w:rsid w:val="007F08D7"/>
    <w:rsid w:val="008062D5"/>
    <w:rsid w:val="00830087"/>
    <w:rsid w:val="0088196E"/>
    <w:rsid w:val="008A0919"/>
    <w:rsid w:val="008E7123"/>
    <w:rsid w:val="009303F0"/>
    <w:rsid w:val="0094466C"/>
    <w:rsid w:val="00984136"/>
    <w:rsid w:val="0098683A"/>
    <w:rsid w:val="009B609B"/>
    <w:rsid w:val="00A063E0"/>
    <w:rsid w:val="00A47D6B"/>
    <w:rsid w:val="00A615F6"/>
    <w:rsid w:val="00A73770"/>
    <w:rsid w:val="00AB3A66"/>
    <w:rsid w:val="00AF26D0"/>
    <w:rsid w:val="00B42A52"/>
    <w:rsid w:val="00B6741A"/>
    <w:rsid w:val="00B80454"/>
    <w:rsid w:val="00BD11EF"/>
    <w:rsid w:val="00BD4F31"/>
    <w:rsid w:val="00BF22E9"/>
    <w:rsid w:val="00BF6A93"/>
    <w:rsid w:val="00C045E1"/>
    <w:rsid w:val="00C16C00"/>
    <w:rsid w:val="00C21D32"/>
    <w:rsid w:val="00C426D4"/>
    <w:rsid w:val="00C87A6C"/>
    <w:rsid w:val="00C9347C"/>
    <w:rsid w:val="00D00A0C"/>
    <w:rsid w:val="00D4694D"/>
    <w:rsid w:val="00D65A45"/>
    <w:rsid w:val="00DC52D2"/>
    <w:rsid w:val="00E714A3"/>
    <w:rsid w:val="00E95AD9"/>
    <w:rsid w:val="00EB6D94"/>
    <w:rsid w:val="00F10B93"/>
    <w:rsid w:val="00F32108"/>
    <w:rsid w:val="00F34DDA"/>
    <w:rsid w:val="00F84088"/>
    <w:rsid w:val="00F8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C0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16C0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5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6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15F6"/>
  </w:style>
  <w:style w:type="paragraph" w:styleId="a9">
    <w:name w:val="footer"/>
    <w:basedOn w:val="a"/>
    <w:link w:val="aa"/>
    <w:uiPriority w:val="99"/>
    <w:unhideWhenUsed/>
    <w:rsid w:val="00A6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15F6"/>
  </w:style>
  <w:style w:type="paragraph" w:styleId="ab">
    <w:name w:val="Normal (Web)"/>
    <w:basedOn w:val="a"/>
    <w:uiPriority w:val="99"/>
    <w:semiHidden/>
    <w:unhideWhenUsed/>
    <w:rsid w:val="00037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037F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C0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16C0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5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6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15F6"/>
  </w:style>
  <w:style w:type="paragraph" w:styleId="a9">
    <w:name w:val="footer"/>
    <w:basedOn w:val="a"/>
    <w:link w:val="aa"/>
    <w:uiPriority w:val="99"/>
    <w:unhideWhenUsed/>
    <w:rsid w:val="00A6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15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8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06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6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9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684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64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18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5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1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73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57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7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9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80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2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0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2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99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8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0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57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5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89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38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57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5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9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3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4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2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2B72-B0DD-4F5A-A213-90D09418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7</cp:revision>
  <dcterms:created xsi:type="dcterms:W3CDTF">2013-10-21T17:31:00Z</dcterms:created>
  <dcterms:modified xsi:type="dcterms:W3CDTF">2013-10-28T07:54:00Z</dcterms:modified>
</cp:coreProperties>
</file>